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21" w:rsidRPr="00331A1B" w:rsidRDefault="00641AF2" w:rsidP="00331A1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41AF2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5DF364" wp14:editId="574F1633">
                <wp:simplePos x="0" y="0"/>
                <wp:positionH relativeFrom="page">
                  <wp:align>left</wp:align>
                </wp:positionH>
                <wp:positionV relativeFrom="paragraph">
                  <wp:posOffset>11430</wp:posOffset>
                </wp:positionV>
                <wp:extent cx="1485900" cy="71437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AF2" w:rsidRPr="00641AF2" w:rsidRDefault="00641AF2" w:rsidP="00641AF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5DF3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9pt;width:117pt;height:56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" stroked="f">
                <v:textbox>
                  <w:txbxContent>
                    <w:p w:rsidR="00641AF2" w:rsidRPr="00641AF2" w:rsidRDefault="00641AF2" w:rsidP="00641AF2">
                      <w:pPr>
                        <w:jc w:val="both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00FE">
        <w:rPr>
          <w:rFonts w:ascii="Times New Roman" w:eastAsia="標楷體" w:hAnsi="Times New Roman" w:cs="Times New Roman" w:hint="eastAsia"/>
          <w:b/>
          <w:sz w:val="28"/>
          <w:szCs w:val="28"/>
        </w:rPr>
        <w:t>中信</w:t>
      </w:r>
      <w:r w:rsidR="00C565D5"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科技大學教職員短期住宿申請與管理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要點</w:t>
      </w:r>
    </w:p>
    <w:p w:rsidR="00125921" w:rsidRPr="00331A1B" w:rsidRDefault="00125921" w:rsidP="004F4F55">
      <w:pPr>
        <w:tabs>
          <w:tab w:val="left" w:pos="709"/>
        </w:tabs>
        <w:adjustRightInd w:val="0"/>
        <w:snapToGrid w:val="0"/>
        <w:spacing w:beforeLines="50" w:before="180" w:afterLines="50" w:after="18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31A1B">
        <w:rPr>
          <w:rFonts w:ascii="Times New Roman" w:eastAsia="標楷體" w:hAnsi="Times New Roman" w:cs="Times New Roman"/>
          <w:sz w:val="20"/>
          <w:szCs w:val="20"/>
        </w:rPr>
        <w:t>112</w:t>
      </w:r>
      <w:r w:rsidRPr="00331A1B">
        <w:rPr>
          <w:rFonts w:ascii="Times New Roman" w:eastAsia="標楷體" w:hAnsi="Times New Roman" w:cs="Times New Roman"/>
          <w:sz w:val="20"/>
          <w:szCs w:val="20"/>
        </w:rPr>
        <w:t>年</w:t>
      </w:r>
      <w:r w:rsidR="002F0FA9">
        <w:rPr>
          <w:rFonts w:ascii="Times New Roman" w:eastAsia="標楷體" w:hAnsi="Times New Roman" w:cs="Times New Roman"/>
          <w:sz w:val="20"/>
          <w:szCs w:val="20"/>
        </w:rPr>
        <w:t>10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月</w:t>
      </w:r>
      <w:r w:rsidR="002F0FA9">
        <w:rPr>
          <w:rFonts w:ascii="Times New Roman" w:eastAsia="標楷體" w:hAnsi="Times New Roman" w:cs="Times New Roman"/>
          <w:sz w:val="20"/>
          <w:szCs w:val="20"/>
        </w:rPr>
        <w:t>17</w:t>
      </w:r>
      <w:r w:rsidRPr="00331A1B">
        <w:rPr>
          <w:rFonts w:ascii="Times New Roman" w:eastAsia="標楷體" w:hAnsi="Times New Roman" w:cs="Times New Roman"/>
          <w:sz w:val="20"/>
          <w:szCs w:val="20"/>
        </w:rPr>
        <w:t>日行政會議通過</w:t>
      </w:r>
    </w:p>
    <w:p w:rsidR="004F4F55" w:rsidRPr="004F4F55" w:rsidRDefault="00125921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遠東科技大學</w:t>
      </w:r>
      <w:r w:rsidRPr="004F4F55">
        <w:rPr>
          <w:rFonts w:ascii="Times New Roman" w:eastAsia="標楷體" w:hAnsi="Times New Roman" w:cs="Times New Roman"/>
          <w:szCs w:val="24"/>
        </w:rPr>
        <w:t>(</w:t>
      </w:r>
      <w:r w:rsidRPr="004F4F55">
        <w:rPr>
          <w:rFonts w:ascii="Times New Roman" w:eastAsia="標楷體" w:hAnsi="Times New Roman" w:cs="Times New Roman"/>
          <w:szCs w:val="24"/>
        </w:rPr>
        <w:t>以下簡稱本校</w:t>
      </w:r>
      <w:r w:rsidRPr="004F4F55">
        <w:rPr>
          <w:rFonts w:ascii="Times New Roman" w:eastAsia="標楷體" w:hAnsi="Times New Roman" w:cs="Times New Roman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為照顧有需要短期住宿之本校教職員，特訂「遠東科技大學教職員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短期住</w:t>
      </w:r>
      <w:r w:rsidRPr="004F4F55">
        <w:rPr>
          <w:rFonts w:ascii="Times New Roman" w:eastAsia="標楷體" w:hAnsi="Times New Roman" w:cs="Times New Roman"/>
          <w:szCs w:val="24"/>
        </w:rPr>
        <w:t>宿</w:t>
      </w:r>
      <w:r w:rsidR="00331A1B" w:rsidRPr="004F4F55">
        <w:rPr>
          <w:rFonts w:ascii="Times New Roman" w:eastAsia="標楷體" w:hAnsi="Times New Roman" w:cs="Times New Roman" w:hint="eastAsia"/>
          <w:szCs w:val="24"/>
        </w:rPr>
        <w:t>申請與</w:t>
      </w:r>
      <w:r w:rsidRPr="004F4F55">
        <w:rPr>
          <w:rFonts w:ascii="Times New Roman" w:eastAsia="標楷體" w:hAnsi="Times New Roman" w:cs="Times New Roman"/>
          <w:szCs w:val="24"/>
        </w:rPr>
        <w:t>管理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/>
          <w:szCs w:val="24"/>
        </w:rPr>
        <w:t>」</w:t>
      </w:r>
      <w:r w:rsidRPr="004F4F55">
        <w:rPr>
          <w:rFonts w:ascii="Times New Roman" w:eastAsia="標楷體" w:hAnsi="Times New Roman" w:cs="Times New Roman"/>
          <w:szCs w:val="24"/>
        </w:rPr>
        <w:t>(</w:t>
      </w:r>
      <w:r w:rsidRPr="004F4F55">
        <w:rPr>
          <w:rFonts w:ascii="Times New Roman" w:eastAsia="標楷體" w:hAnsi="Times New Roman" w:cs="Times New Roman"/>
          <w:szCs w:val="24"/>
        </w:rPr>
        <w:t>以下簡稱本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。</w:t>
      </w:r>
    </w:p>
    <w:p w:rsidR="004F4F55" w:rsidRDefault="00C565D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需要</w:t>
      </w:r>
      <w:r w:rsidRPr="004F4F55">
        <w:rPr>
          <w:rFonts w:ascii="Times New Roman" w:eastAsia="標楷體" w:hAnsi="Times New Roman" w:cs="Times New Roman"/>
          <w:szCs w:val="24"/>
        </w:rPr>
        <w:t>申請短期住宿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者</w:t>
      </w:r>
      <w:r w:rsidRPr="004F4F55">
        <w:rPr>
          <w:rFonts w:ascii="Times New Roman" w:eastAsia="標楷體" w:hAnsi="Times New Roman" w:cs="Times New Roman"/>
          <w:szCs w:val="24"/>
        </w:rPr>
        <w:t>，應先向</w:t>
      </w:r>
      <w:r w:rsidRPr="004F4F55">
        <w:rPr>
          <w:rFonts w:ascii="Times New Roman" w:eastAsia="標楷體" w:hAnsi="Times New Roman" w:cs="Times New Roman" w:hint="eastAsia"/>
          <w:szCs w:val="24"/>
        </w:rPr>
        <w:t>學</w:t>
      </w:r>
      <w:r w:rsidRPr="004F4F55">
        <w:rPr>
          <w:rFonts w:ascii="Times New Roman" w:eastAsia="標楷體" w:hAnsi="Times New Roman" w:cs="Times New Roman"/>
          <w:szCs w:val="24"/>
        </w:rPr>
        <w:t>務處領取申請</w:t>
      </w:r>
      <w:r w:rsidR="004F4F55">
        <w:rPr>
          <w:rFonts w:ascii="Times New Roman" w:eastAsia="標楷體" w:hAnsi="Times New Roman" w:cs="Times New Roman" w:hint="eastAsia"/>
          <w:szCs w:val="24"/>
        </w:rPr>
        <w:t>單</w:t>
      </w:r>
      <w:r w:rsidRPr="004F4F55">
        <w:rPr>
          <w:rFonts w:ascii="Times New Roman" w:eastAsia="標楷體" w:hAnsi="Times New Roman" w:cs="Times New Roman" w:hint="eastAsia"/>
          <w:szCs w:val="24"/>
        </w:rPr>
        <w:t>(</w:t>
      </w:r>
      <w:r w:rsidRPr="004F4F55">
        <w:rPr>
          <w:rFonts w:ascii="Times New Roman" w:eastAsia="標楷體" w:hAnsi="Times New Roman" w:cs="Times New Roman" w:hint="eastAsia"/>
          <w:szCs w:val="24"/>
        </w:rPr>
        <w:t>附件一</w:t>
      </w:r>
      <w:r w:rsidRPr="004F4F55">
        <w:rPr>
          <w:rFonts w:ascii="Times New Roman" w:eastAsia="標楷體" w:hAnsi="Times New Roman" w:cs="Times New Roman" w:hint="eastAsia"/>
          <w:szCs w:val="24"/>
        </w:rPr>
        <w:t>)</w:t>
      </w:r>
      <w:r w:rsidRPr="004F4F55">
        <w:rPr>
          <w:rFonts w:ascii="Times New Roman" w:eastAsia="標楷體" w:hAnsi="Times New Roman" w:cs="Times New Roman"/>
          <w:szCs w:val="24"/>
        </w:rPr>
        <w:t>，經簽准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且</w:t>
      </w:r>
      <w:r w:rsidRPr="004F4F55">
        <w:rPr>
          <w:rFonts w:ascii="Times New Roman" w:eastAsia="標楷體" w:hAnsi="Times New Roman" w:cs="Times New Roman" w:hint="eastAsia"/>
          <w:szCs w:val="24"/>
        </w:rPr>
        <w:t>完成</w:t>
      </w:r>
      <w:r w:rsidR="00B00087" w:rsidRPr="004F4F55">
        <w:rPr>
          <w:rFonts w:ascii="Times New Roman" w:eastAsia="標楷體" w:hAnsi="Times New Roman" w:cs="Times New Roman" w:hint="eastAsia"/>
          <w:szCs w:val="24"/>
        </w:rPr>
        <w:t>繳費程序</w:t>
      </w:r>
      <w:r w:rsidRPr="004F4F55">
        <w:rPr>
          <w:rFonts w:ascii="Times New Roman" w:eastAsia="標楷體" w:hAnsi="Times New Roman" w:cs="Times New Roman"/>
          <w:szCs w:val="24"/>
        </w:rPr>
        <w:t>後始可遷入。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教職員宿舍位於本校第二宿舍二樓，二人一間為準則，由學務處負責管理。</w:t>
      </w:r>
    </w:p>
    <w:p w:rsidR="004F4F55" w:rsidRDefault="00B0622E" w:rsidP="00B0622E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0622E">
        <w:rPr>
          <w:rFonts w:ascii="Times New Roman" w:eastAsia="標楷體" w:hAnsi="Times New Roman" w:cs="Times New Roman" w:hint="eastAsia"/>
          <w:szCs w:val="24"/>
        </w:rPr>
        <w:t>短期住宿之住宿費請至出納組繳費，再至住宿服務組辦理登記，教職員進住宿舍時負責查驗繳費收據，未繳納住宿費者，住宿服務組不得分配寢室床位。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房間設備因年限或不可抗拒之原因損壞時，由學校負責檢修，如因保管不善或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使用不當而損壞者，則由住宿同仁自行負責修繕；學校有修繕及維護之需要或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安全稽查之必要時，借用人須配合相關作業，不得拒絕。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用電應依規定辦理，嚴禁擅自改變所有電線線路及使用高耗能電器及以瓦斯明</w:t>
      </w:r>
      <w:r w:rsidRPr="004F4F55">
        <w:rPr>
          <w:rFonts w:ascii="Times New Roman" w:eastAsia="標楷體" w:hAnsi="Times New Roman" w:cs="Times New Roman"/>
          <w:szCs w:val="24"/>
        </w:rPr>
        <w:t xml:space="preserve">    </w:t>
      </w:r>
      <w:r w:rsidRPr="004F4F55">
        <w:rPr>
          <w:rFonts w:ascii="Times New Roman" w:eastAsia="標楷體" w:hAnsi="Times New Roman" w:cs="Times New Roman" w:hint="eastAsia"/>
          <w:szCs w:val="24"/>
        </w:rPr>
        <w:t>火炊膳等危險行為。</w:t>
      </w:r>
      <w:r w:rsidRPr="004F4F55">
        <w:rPr>
          <w:rFonts w:ascii="Times New Roman" w:eastAsia="標楷體" w:hAnsi="Times New Roman" w:cs="Times New Roman"/>
          <w:szCs w:val="24"/>
        </w:rPr>
        <w:t xml:space="preserve"> </w:t>
      </w:r>
      <w:r w:rsidRPr="004F4F55">
        <w:rPr>
          <w:rFonts w:ascii="Times New Roman" w:eastAsia="標楷體" w:hAnsi="Times New Roman" w:cs="Times New Roman" w:hint="eastAsia"/>
          <w:szCs w:val="24"/>
        </w:rPr>
        <w:t>住戶用電不當致使跳電，總務處以上班日復電為原則，在住戶陪同下進入宿舍內進行用電安全檢查及輔導。</w:t>
      </w:r>
    </w:p>
    <w:p w:rsidR="004F4F55" w:rsidRDefault="004F4F55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為維護居住生活環境之安全、寧靜、秩序、整潔、提升生活品質，保障住宿之利益，嚴格遵守宿舍生活公約。</w:t>
      </w:r>
    </w:p>
    <w:p w:rsidR="004F4F55" w:rsidRDefault="00975D4B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CB1E12">
        <w:rPr>
          <w:rFonts w:ascii="Times New Roman" w:eastAsia="標楷體" w:hAnsi="Times New Roman" w:cs="Times New Roman" w:hint="eastAsia"/>
          <w:szCs w:val="24"/>
        </w:rPr>
        <w:t>教職員短期住宿之住宿費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，每間每月</w:t>
      </w:r>
      <w:r w:rsidR="004F4F55" w:rsidRPr="00CB1E12">
        <w:rPr>
          <w:rFonts w:ascii="Times New Roman" w:eastAsia="標楷體" w:hAnsi="Times New Roman" w:cs="Times New Roman"/>
          <w:szCs w:val="24"/>
        </w:rPr>
        <w:t>4,000</w:t>
      </w:r>
      <w:r w:rsidR="004F4F55" w:rsidRPr="00CB1E12">
        <w:rPr>
          <w:rFonts w:ascii="Times New Roman" w:eastAsia="標楷體" w:hAnsi="Times New Roman" w:cs="Times New Roman" w:hint="eastAsia"/>
          <w:szCs w:val="24"/>
        </w:rPr>
        <w:t>元，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電費以進住日電表數紀錄，每學期末月底依電錶使用數至出納組繳交電費</w:t>
      </w:r>
      <w:r w:rsidR="004F4F55" w:rsidRPr="004F4F55">
        <w:rPr>
          <w:rFonts w:ascii="Times New Roman" w:eastAsia="標楷體" w:hAnsi="Times New Roman" w:cs="Times New Roman"/>
          <w:szCs w:val="24"/>
        </w:rPr>
        <w:t>(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每度</w:t>
      </w:r>
      <w:r w:rsidR="004F4F55" w:rsidRPr="004F4F55">
        <w:rPr>
          <w:rFonts w:ascii="Times New Roman" w:eastAsia="標楷體" w:hAnsi="Times New Roman" w:cs="Times New Roman"/>
          <w:szCs w:val="24"/>
        </w:rPr>
        <w:t>3.6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元</w:t>
      </w:r>
      <w:r w:rsidR="004F4F55" w:rsidRPr="004F4F55">
        <w:rPr>
          <w:rFonts w:ascii="Times New Roman" w:eastAsia="標楷體" w:hAnsi="Times New Roman" w:cs="Times New Roman"/>
          <w:szCs w:val="24"/>
        </w:rPr>
        <w:t>)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，並得逐年依物價指數提案做適當調整，俾符使用者付費之原則，另每人須繳納參仟元之保證金。</w:t>
      </w:r>
    </w:p>
    <w:p w:rsidR="004F4F55" w:rsidRDefault="00B00087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/>
          <w:szCs w:val="24"/>
        </w:rPr>
        <w:t>本校教職員</w:t>
      </w:r>
      <w:r w:rsidRPr="004F4F55">
        <w:rPr>
          <w:rFonts w:ascii="Times New Roman" w:eastAsia="標楷體" w:hAnsi="Times New Roman" w:cs="Times New Roman" w:hint="eastAsia"/>
          <w:szCs w:val="24"/>
        </w:rPr>
        <w:t>無</w:t>
      </w:r>
      <w:r w:rsidRPr="004F4F55">
        <w:rPr>
          <w:rFonts w:ascii="Times New Roman" w:eastAsia="標楷體" w:hAnsi="Times New Roman" w:cs="Times New Roman"/>
          <w:szCs w:val="24"/>
        </w:rPr>
        <w:t>短期住宿</w:t>
      </w:r>
      <w:r w:rsidRPr="004F4F55">
        <w:rPr>
          <w:rFonts w:ascii="Times New Roman" w:eastAsia="標楷體" w:hAnsi="Times New Roman" w:cs="Times New Roman" w:hint="eastAsia"/>
          <w:szCs w:val="24"/>
        </w:rPr>
        <w:t>需時</w:t>
      </w:r>
      <w:r w:rsidRPr="004F4F55">
        <w:rPr>
          <w:rFonts w:ascii="Times New Roman" w:eastAsia="標楷體" w:hAnsi="Times New Roman" w:cs="Times New Roman"/>
          <w:szCs w:val="24"/>
        </w:rPr>
        <w:t>，</w:t>
      </w:r>
      <w:r w:rsidRPr="004F4F55">
        <w:rPr>
          <w:rFonts w:ascii="Times New Roman" w:eastAsia="標楷體" w:hAnsi="Times New Roman" w:cs="Times New Roman" w:hint="eastAsia"/>
          <w:szCs w:val="24"/>
        </w:rPr>
        <w:t>須於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7</w:t>
      </w:r>
      <w:r w:rsidR="004E79A6" w:rsidRPr="004F4F55">
        <w:rPr>
          <w:rFonts w:ascii="Times New Roman" w:eastAsia="標楷體" w:hAnsi="Times New Roman" w:cs="Times New Roman" w:hint="eastAsia"/>
          <w:szCs w:val="24"/>
        </w:rPr>
        <w:t>天前提出申請，離宿前亦須</w:t>
      </w:r>
      <w:r w:rsidRPr="004F4F55">
        <w:rPr>
          <w:rFonts w:ascii="Times New Roman" w:eastAsia="標楷體" w:hAnsi="Times New Roman" w:cs="Times New Roman" w:hint="eastAsia"/>
          <w:szCs w:val="24"/>
        </w:rPr>
        <w:t>辦理退宿手續，若屬故意損毀之公物須照價賠償，未結清之電費亦須補繳。</w:t>
      </w:r>
    </w:p>
    <w:p w:rsidR="00C565D5" w:rsidRPr="004F4F55" w:rsidRDefault="00791F32" w:rsidP="004F4F55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t>本</w:t>
      </w:r>
      <w:r w:rsidR="004F4F55" w:rsidRPr="004F4F55">
        <w:rPr>
          <w:rFonts w:ascii="Times New Roman" w:eastAsia="標楷體" w:hAnsi="Times New Roman" w:cs="Times New Roman" w:hint="eastAsia"/>
          <w:szCs w:val="24"/>
        </w:rPr>
        <w:t>要點</w:t>
      </w:r>
      <w:r w:rsidRPr="004F4F55">
        <w:rPr>
          <w:rFonts w:ascii="Times New Roman" w:eastAsia="標楷體" w:hAnsi="Times New Roman" w:cs="Times New Roman" w:hint="eastAsia"/>
          <w:szCs w:val="24"/>
        </w:rPr>
        <w:t>經行政會議通過後公布實施，修正時亦同。</w:t>
      </w:r>
    </w:p>
    <w:p w:rsidR="00C565D5" w:rsidRDefault="00C565D5" w:rsidP="00C565D5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C565D5" w:rsidRDefault="00C565D5" w:rsidP="00D35A56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50171" w:rsidRDefault="00450171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:rsidR="004E79A6" w:rsidRDefault="004E79A6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4F4F55" w:rsidRPr="004F4F55" w:rsidRDefault="004F4F55" w:rsidP="004F4F55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  <w:r w:rsidRPr="004F4F55">
        <w:rPr>
          <w:rFonts w:ascii="Times New Roman" w:eastAsia="標楷體" w:hAnsi="Times New Roman" w:cs="Times New Roman" w:hint="eastAsia"/>
          <w:szCs w:val="24"/>
        </w:rPr>
        <w:lastRenderedPageBreak/>
        <w:t>附件</w:t>
      </w:r>
      <w:r w:rsidR="003565F5">
        <w:rPr>
          <w:rFonts w:ascii="Times New Roman" w:eastAsia="標楷體" w:hAnsi="Times New Roman" w:cs="Times New Roman" w:hint="eastAsia"/>
          <w:szCs w:val="24"/>
        </w:rPr>
        <w:t>一</w:t>
      </w:r>
    </w:p>
    <w:p w:rsidR="004E79A6" w:rsidRDefault="006200FE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中信</w:t>
      </w:r>
      <w:bookmarkStart w:id="0" w:name="_GoBack"/>
      <w:bookmarkEnd w:id="0"/>
      <w:r w:rsidR="004E79A6" w:rsidRPr="00C565D5">
        <w:rPr>
          <w:rFonts w:ascii="Times New Roman" w:eastAsia="標楷體" w:hAnsi="Times New Roman" w:cs="Times New Roman" w:hint="eastAsia"/>
          <w:b/>
          <w:sz w:val="28"/>
          <w:szCs w:val="28"/>
        </w:rPr>
        <w:t>科技大學教職員短期住宿申請</w:t>
      </w:r>
      <w:r w:rsidR="004F4F55">
        <w:rPr>
          <w:rFonts w:ascii="Times New Roman" w:eastAsia="標楷體" w:hAnsi="Times New Roman" w:cs="Times New Roman" w:hint="eastAsia"/>
          <w:b/>
          <w:sz w:val="28"/>
          <w:szCs w:val="28"/>
        </w:rPr>
        <w:t>單</w:t>
      </w:r>
    </w:p>
    <w:p w:rsidR="004F4F55" w:rsidRDefault="004F4F55" w:rsidP="004E79A6">
      <w:pPr>
        <w:adjustRightInd w:val="0"/>
        <w:snapToGrid w:val="0"/>
        <w:jc w:val="center"/>
        <w:rPr>
          <w:rFonts w:ascii="Times New Roman" w:eastAsia="標楷體" w:hAnsi="Times New Roman" w:cs="Times New Roman"/>
          <w:szCs w:val="24"/>
        </w:rPr>
      </w:pPr>
    </w:p>
    <w:p w:rsidR="004F4F55" w:rsidRPr="004F4F55" w:rsidRDefault="004F4F55" w:rsidP="004F4F55">
      <w:pPr>
        <w:jc w:val="right"/>
        <w:rPr>
          <w:rFonts w:ascii="標楷體" w:eastAsia="標楷體"/>
          <w:szCs w:val="24"/>
        </w:rPr>
      </w:pPr>
      <w:r w:rsidRPr="004F4F55">
        <w:rPr>
          <w:rFonts w:ascii="標楷體" w:eastAsia="標楷體" w:hint="eastAsia"/>
          <w:szCs w:val="24"/>
        </w:rPr>
        <w:t>申請日期：    年     月     日</w:t>
      </w:r>
    </w:p>
    <w:tbl>
      <w:tblPr>
        <w:tblStyle w:val="a4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2693"/>
        <w:gridCol w:w="4394"/>
      </w:tblGrid>
      <w:tr w:rsidR="004F4F55" w:rsidTr="00B0622E">
        <w:trPr>
          <w:trHeight w:val="457"/>
        </w:trPr>
        <w:tc>
          <w:tcPr>
            <w:tcW w:w="2411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職員編號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</w:tr>
      <w:tr w:rsidR="004F4F55" w:rsidTr="00B0622E">
        <w:trPr>
          <w:trHeight w:val="557"/>
        </w:trPr>
        <w:tc>
          <w:tcPr>
            <w:tcW w:w="2411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 w:val="restart"/>
            <w:vAlign w:val="center"/>
          </w:tcPr>
          <w:p w:rsidR="004F4F55" w:rsidRPr="00CC3D26" w:rsidRDefault="00571061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</w:t>
            </w:r>
            <w:r w:rsidR="004F4F55" w:rsidRPr="00CC3D26">
              <w:rPr>
                <w:rFonts w:ascii="標楷體" w:eastAsia="標楷體" w:hAnsi="標楷體" w:hint="eastAsia"/>
                <w:szCs w:val="24"/>
              </w:rPr>
              <w:t>絡方式</w:t>
            </w: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單位電話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Tr="00B0622E">
        <w:trPr>
          <w:trHeight w:val="600"/>
        </w:trPr>
        <w:tc>
          <w:tcPr>
            <w:tcW w:w="2411" w:type="dxa"/>
            <w:vMerge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D26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4F4F55" w:rsidRPr="00CC3D26" w:rsidRDefault="004F4F55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E12" w:rsidTr="00CB1E12">
        <w:trPr>
          <w:trHeight w:val="907"/>
        </w:trPr>
        <w:tc>
          <w:tcPr>
            <w:tcW w:w="2411" w:type="dxa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申請住宿原因</w:t>
            </w:r>
          </w:p>
        </w:tc>
        <w:tc>
          <w:tcPr>
            <w:tcW w:w="7087" w:type="dxa"/>
            <w:gridSpan w:val="2"/>
            <w:vAlign w:val="center"/>
          </w:tcPr>
          <w:p w:rsidR="00CB1E12" w:rsidRPr="00CC3D26" w:rsidRDefault="00CB1E12" w:rsidP="005710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4F55" w:rsidRPr="0010470E" w:rsidTr="00B0622E">
        <w:trPr>
          <w:trHeight w:val="788"/>
        </w:trPr>
        <w:tc>
          <w:tcPr>
            <w:tcW w:w="2411" w:type="dxa"/>
            <w:vAlign w:val="center"/>
          </w:tcPr>
          <w:p w:rsidR="004F4F55" w:rsidRPr="00CC3D26" w:rsidRDefault="004F4F55" w:rsidP="00615D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擬申請住宿期限</w:t>
            </w:r>
          </w:p>
        </w:tc>
        <w:tc>
          <w:tcPr>
            <w:tcW w:w="7087" w:type="dxa"/>
            <w:gridSpan w:val="2"/>
            <w:vAlign w:val="center"/>
          </w:tcPr>
          <w:p w:rsidR="004F4F55" w:rsidRPr="00CC3D26" w:rsidRDefault="004F4F55" w:rsidP="00615D65">
            <w:pPr>
              <w:rPr>
                <w:rFonts w:ascii="標楷體" w:eastAsia="標楷體" w:hAnsi="標楷體"/>
                <w:szCs w:val="24"/>
              </w:rPr>
            </w:pPr>
            <w:r w:rsidRPr="00CC3D26">
              <w:rPr>
                <w:rFonts w:ascii="標楷體" w:eastAsia="標楷體" w:hAnsi="標楷體" w:hint="eastAsia"/>
                <w:szCs w:val="24"/>
              </w:rPr>
              <w:t>自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年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月</w:t>
            </w:r>
            <w:r w:rsidRPr="00CC3D26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CC3D26">
              <w:rPr>
                <w:rFonts w:ascii="標楷體" w:eastAsia="標楷體" w:hAnsi="標楷體" w:hint="eastAsia"/>
                <w:szCs w:val="24"/>
              </w:rPr>
              <w:t>日起</w:t>
            </w:r>
          </w:p>
        </w:tc>
      </w:tr>
      <w:tr w:rsidR="005914C3" w:rsidRPr="0010470E" w:rsidTr="00153586">
        <w:trPr>
          <w:trHeight w:val="1187"/>
        </w:trPr>
        <w:tc>
          <w:tcPr>
            <w:tcW w:w="2411" w:type="dxa"/>
            <w:vAlign w:val="center"/>
          </w:tcPr>
          <w:p w:rsidR="005914C3" w:rsidRPr="00CC3D26" w:rsidRDefault="005914C3" w:rsidP="005914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宿舍寢室及床位</w:t>
            </w:r>
          </w:p>
        </w:tc>
        <w:tc>
          <w:tcPr>
            <w:tcW w:w="7087" w:type="dxa"/>
            <w:gridSpan w:val="2"/>
            <w:vAlign w:val="center"/>
          </w:tcPr>
          <w:p w:rsidR="00153586" w:rsidRDefault="005914C3" w:rsidP="0015358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宿舍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室</w:t>
            </w:r>
            <w:r w:rsidRPr="005914C3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床</w:t>
            </w:r>
          </w:p>
          <w:p w:rsidR="00153586" w:rsidRPr="00153586" w:rsidRDefault="00153586" w:rsidP="00153586">
            <w:pPr>
              <w:spacing w:line="5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進住時冷氣電表度數: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153586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4F4F55" w:rsidTr="00B0622E">
        <w:trPr>
          <w:trHeight w:val="3077"/>
        </w:trPr>
        <w:tc>
          <w:tcPr>
            <w:tcW w:w="9498" w:type="dxa"/>
            <w:gridSpan w:val="3"/>
          </w:tcPr>
          <w:p w:rsidR="004F4F55" w:rsidRPr="001553B7" w:rsidRDefault="004F4F55" w:rsidP="00615D65">
            <w:pPr>
              <w:rPr>
                <w:rFonts w:ascii="標楷體" w:eastAsia="標楷體" w:hAnsi="標楷體"/>
                <w:sz w:val="28"/>
              </w:rPr>
            </w:pPr>
            <w:r w:rsidRPr="006B1600">
              <w:rPr>
                <w:rFonts w:ascii="標楷體" w:eastAsia="標楷體" w:hAnsi="標楷體" w:hint="eastAsia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</w:rPr>
              <w:t xml:space="preserve">主管               </w:t>
            </w:r>
            <w:r w:rsidRPr="001553B7">
              <w:rPr>
                <w:rFonts w:ascii="標楷體" w:eastAsia="標楷體" w:hAnsi="標楷體" w:hint="eastAsia"/>
                <w:sz w:val="28"/>
              </w:rPr>
              <w:t>學務長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Pr="001553B7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</w:tbl>
    <w:p w:rsidR="004E79A6" w:rsidRDefault="004E79A6" w:rsidP="00331A1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sectPr w:rsidR="004E79A6" w:rsidSect="001259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3D" w:rsidRDefault="008D453D" w:rsidP="00E43D2F">
      <w:r>
        <w:separator/>
      </w:r>
    </w:p>
  </w:endnote>
  <w:endnote w:type="continuationSeparator" w:id="0">
    <w:p w:rsidR="008D453D" w:rsidRDefault="008D453D" w:rsidP="00E4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3D" w:rsidRDefault="008D453D" w:rsidP="00E43D2F">
      <w:r>
        <w:separator/>
      </w:r>
    </w:p>
  </w:footnote>
  <w:footnote w:type="continuationSeparator" w:id="0">
    <w:p w:rsidR="008D453D" w:rsidRDefault="008D453D" w:rsidP="00E4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E6546"/>
    <w:multiLevelType w:val="hybridMultilevel"/>
    <w:tmpl w:val="7D825CCA"/>
    <w:lvl w:ilvl="0" w:tplc="081A13CE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6D46E3"/>
    <w:multiLevelType w:val="hybridMultilevel"/>
    <w:tmpl w:val="9992F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6"/>
    <w:rsid w:val="00125921"/>
    <w:rsid w:val="00137BB6"/>
    <w:rsid w:val="00153586"/>
    <w:rsid w:val="00237624"/>
    <w:rsid w:val="002F0FA9"/>
    <w:rsid w:val="00331A1B"/>
    <w:rsid w:val="003565F5"/>
    <w:rsid w:val="003D07BA"/>
    <w:rsid w:val="003E6EA3"/>
    <w:rsid w:val="00450171"/>
    <w:rsid w:val="004E79A6"/>
    <w:rsid w:val="004F4F55"/>
    <w:rsid w:val="00571061"/>
    <w:rsid w:val="005914C3"/>
    <w:rsid w:val="006200FE"/>
    <w:rsid w:val="00641AF2"/>
    <w:rsid w:val="0069701B"/>
    <w:rsid w:val="00791F32"/>
    <w:rsid w:val="008D453D"/>
    <w:rsid w:val="00932082"/>
    <w:rsid w:val="00975D4B"/>
    <w:rsid w:val="0099263E"/>
    <w:rsid w:val="00B00087"/>
    <w:rsid w:val="00B0622E"/>
    <w:rsid w:val="00BA734C"/>
    <w:rsid w:val="00C565D5"/>
    <w:rsid w:val="00C81559"/>
    <w:rsid w:val="00CB1E12"/>
    <w:rsid w:val="00CC3D26"/>
    <w:rsid w:val="00D24045"/>
    <w:rsid w:val="00D35A56"/>
    <w:rsid w:val="00E4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07762-C1D3-4BE4-B3A0-09BC3E3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21"/>
    <w:pPr>
      <w:ind w:leftChars="200" w:left="480"/>
    </w:pPr>
  </w:style>
  <w:style w:type="table" w:styleId="a4">
    <w:name w:val="Table Grid"/>
    <w:basedOn w:val="a1"/>
    <w:uiPriority w:val="59"/>
    <w:rsid w:val="004F4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1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41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3D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3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3D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2023-11-29T06:54:00Z</cp:lastPrinted>
  <dcterms:created xsi:type="dcterms:W3CDTF">2024-08-02T02:47:00Z</dcterms:created>
  <dcterms:modified xsi:type="dcterms:W3CDTF">2024-08-02T02:47:00Z</dcterms:modified>
</cp:coreProperties>
</file>